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A6" w:rsidRPr="00957D62" w:rsidRDefault="00EF68A6" w:rsidP="00482F49">
      <w:pPr>
        <w:rPr>
          <w:rFonts w:ascii="標楷體" w:eastAsia="標楷體" w:hAnsi="標楷體"/>
        </w:rPr>
      </w:pPr>
      <w:bookmarkStart w:id="0" w:name="_GoBack"/>
      <w:bookmarkEnd w:id="0"/>
    </w:p>
    <w:p w:rsidR="00EB675C" w:rsidRPr="00F7027C" w:rsidRDefault="00EB675C" w:rsidP="00F7027C">
      <w:pPr>
        <w:wordWrap w:val="0"/>
        <w:jc w:val="right"/>
        <w:rPr>
          <w:rFonts w:ascii="標楷體" w:eastAsia="標楷體" w:hAnsi="標楷體"/>
          <w:sz w:val="28"/>
          <w:szCs w:val="28"/>
        </w:rPr>
      </w:pPr>
    </w:p>
    <w:sectPr w:rsidR="00EB675C" w:rsidRPr="00F7027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B83" w:rsidRDefault="00680B83" w:rsidP="00890964">
      <w:r>
        <w:separator/>
      </w:r>
    </w:p>
  </w:endnote>
  <w:endnote w:type="continuationSeparator" w:id="0">
    <w:p w:rsidR="00680B83" w:rsidRDefault="00680B83" w:rsidP="0089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B83" w:rsidRDefault="00680B83" w:rsidP="00890964">
      <w:r>
        <w:separator/>
      </w:r>
    </w:p>
  </w:footnote>
  <w:footnote w:type="continuationSeparator" w:id="0">
    <w:p w:rsidR="00680B83" w:rsidRDefault="00680B83" w:rsidP="0089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F49" w:rsidRPr="00957D62" w:rsidRDefault="00482F49" w:rsidP="00482F49">
    <w:pPr>
      <w:jc w:val="right"/>
      <w:rPr>
        <w:rFonts w:ascii="標楷體" w:eastAsia="標楷體" w:hAnsi="標楷體"/>
        <w:b/>
      </w:rPr>
    </w:pPr>
    <w:r w:rsidRPr="00957D62">
      <w:rPr>
        <w:rFonts w:ascii="標楷體" w:eastAsia="標楷體" w:hAnsi="標楷體"/>
        <w:b/>
        <w:noProof/>
      </w:rPr>
      <w:drawing>
        <wp:anchor distT="0" distB="0" distL="114300" distR="114300" simplePos="0" relativeHeight="251659264" behindDoc="0" locked="0" layoutInCell="1" allowOverlap="1" wp14:anchorId="7A80B487" wp14:editId="369A9DF9">
          <wp:simplePos x="0" y="0"/>
          <wp:positionH relativeFrom="column">
            <wp:posOffset>88900</wp:posOffset>
          </wp:positionH>
          <wp:positionV relativeFrom="paragraph">
            <wp:posOffset>-50800</wp:posOffset>
          </wp:positionV>
          <wp:extent cx="2471702" cy="527050"/>
          <wp:effectExtent l="0" t="0" r="5080" b="635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huCIS2橫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07" b="17430"/>
                  <a:stretch/>
                </pic:blipFill>
                <pic:spPr bwMode="auto">
                  <a:xfrm>
                    <a:off x="0" y="0"/>
                    <a:ext cx="2471702" cy="527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7D62">
      <w:rPr>
        <w:rFonts w:ascii="標楷體" w:eastAsia="標楷體" w:hAnsi="標楷體" w:hint="eastAsia"/>
        <w:b/>
      </w:rPr>
      <w:t>應用數學系</w:t>
    </w:r>
    <w:r w:rsidRPr="001D2430">
      <w:rPr>
        <w:rFonts w:ascii="標楷體" w:eastAsia="標楷體" w:hAnsi="標楷體" w:hint="eastAsia"/>
        <w:b/>
      </w:rPr>
      <w:t>暨統計學研究所</w:t>
    </w:r>
  </w:p>
  <w:p w:rsidR="00482F49" w:rsidRDefault="00482F49" w:rsidP="00482F49">
    <w:pPr>
      <w:pBdr>
        <w:bottom w:val="single" w:sz="6" w:space="1" w:color="auto"/>
      </w:pBdr>
      <w:wordWrap w:val="0"/>
      <w:jc w:val="right"/>
      <w:rPr>
        <w:rFonts w:ascii="Monotype Corsiva" w:eastAsia="標楷體" w:hAnsi="Monotype Corsiva"/>
        <w:b/>
      </w:rPr>
    </w:pPr>
    <w:r w:rsidRPr="00957D62">
      <w:rPr>
        <w:rFonts w:ascii="Monotype Corsiva" w:eastAsia="標楷體" w:hAnsi="Monotype Corsiva"/>
        <w:b/>
      </w:rPr>
      <w:t>Department of Applied Mathematics</w:t>
    </w:r>
  </w:p>
  <w:p w:rsidR="00482F49" w:rsidRPr="00957D62" w:rsidRDefault="00482F49" w:rsidP="00482F49">
    <w:pPr>
      <w:pBdr>
        <w:bottom w:val="single" w:sz="6" w:space="1" w:color="auto"/>
      </w:pBdr>
      <w:jc w:val="right"/>
      <w:rPr>
        <w:rFonts w:ascii="Monotype Corsiva" w:eastAsia="標楷體" w:hAnsi="Monotype Corsiva"/>
        <w:b/>
      </w:rPr>
    </w:pPr>
    <w:proofErr w:type="gramStart"/>
    <w:r>
      <w:rPr>
        <w:rFonts w:ascii="Monotype Corsiva" w:eastAsia="標楷體" w:hAnsi="Monotype Corsiva"/>
        <w:b/>
      </w:rPr>
      <w:t>and</w:t>
    </w:r>
    <w:proofErr w:type="gramEnd"/>
    <w:r>
      <w:rPr>
        <w:rFonts w:ascii="Monotype Corsiva" w:eastAsia="標楷體" w:hAnsi="Monotype Corsiva"/>
        <w:b/>
      </w:rPr>
      <w:t xml:space="preserve"> Institute of Statistics</w:t>
    </w:r>
  </w:p>
  <w:p w:rsidR="00482F49" w:rsidRPr="00957D62" w:rsidRDefault="00482F49" w:rsidP="00482F49">
    <w:pPr>
      <w:wordWrap w:val="0"/>
      <w:jc w:val="right"/>
      <w:rPr>
        <w:rFonts w:ascii="標楷體" w:eastAsia="標楷體" w:hAnsi="標楷體"/>
      </w:rPr>
    </w:pPr>
    <w:r w:rsidRPr="00957D62">
      <w:rPr>
        <w:rFonts w:ascii="標楷體" w:eastAsia="標楷體" w:hAnsi="標楷體" w:hint="eastAsia"/>
      </w:rPr>
      <w:t>40227 台中市南區興大路145號 資訊科學大樓四樓</w:t>
    </w:r>
  </w:p>
  <w:p w:rsidR="00482F49" w:rsidRDefault="00482F49" w:rsidP="00482F49">
    <w:pPr>
      <w:wordWrap w:val="0"/>
      <w:jc w:val="right"/>
      <w:rPr>
        <w:rFonts w:ascii="Times New Roman" w:eastAsia="標楷體" w:hAnsi="Times New Roman" w:cs="Times New Roman"/>
      </w:rPr>
    </w:pPr>
    <w:r w:rsidRPr="00957D62">
      <w:rPr>
        <w:rFonts w:ascii="Times New Roman" w:eastAsia="標楷體" w:hAnsi="Times New Roman" w:cs="Times New Roman"/>
      </w:rPr>
      <w:t>Information Science Building 4F., N</w:t>
    </w:r>
    <w:r>
      <w:rPr>
        <w:rFonts w:ascii="Times New Roman" w:eastAsia="標楷體" w:hAnsi="Times New Roman" w:cs="Times New Roman"/>
      </w:rPr>
      <w:t xml:space="preserve">o.145, </w:t>
    </w:r>
    <w:proofErr w:type="spellStart"/>
    <w:r>
      <w:rPr>
        <w:rFonts w:ascii="Times New Roman" w:eastAsia="標楷體" w:hAnsi="Times New Roman" w:cs="Times New Roman"/>
      </w:rPr>
      <w:t>Xingda</w:t>
    </w:r>
    <w:proofErr w:type="spellEnd"/>
    <w:r>
      <w:rPr>
        <w:rFonts w:ascii="Times New Roman" w:eastAsia="標楷體" w:hAnsi="Times New Roman" w:cs="Times New Roman"/>
      </w:rPr>
      <w:t xml:space="preserve"> Rd., South Dist.,</w:t>
    </w:r>
  </w:p>
  <w:p w:rsidR="00482F49" w:rsidRPr="00957D62" w:rsidRDefault="00482F49" w:rsidP="00482F49">
    <w:pPr>
      <w:jc w:val="right"/>
      <w:rPr>
        <w:rFonts w:ascii="Times New Roman" w:eastAsia="標楷體" w:hAnsi="Times New Roman" w:cs="Times New Roman"/>
      </w:rPr>
    </w:pPr>
    <w:r w:rsidRPr="00957D62">
      <w:rPr>
        <w:rFonts w:ascii="Times New Roman" w:eastAsia="標楷體" w:hAnsi="Times New Roman" w:cs="Times New Roman"/>
      </w:rPr>
      <w:t>Taichung City 40227, Taiwan</w:t>
    </w:r>
  </w:p>
  <w:p w:rsidR="00482F49" w:rsidRPr="00957D62" w:rsidRDefault="00482F49" w:rsidP="00482F49">
    <w:pPr>
      <w:wordWrap w:val="0"/>
      <w:jc w:val="right"/>
      <w:rPr>
        <w:rFonts w:ascii="Times New Roman" w:eastAsia="標楷體" w:hAnsi="Times New Roman" w:cs="Times New Roman"/>
      </w:rPr>
    </w:pPr>
    <w:r w:rsidRPr="00957D62">
      <w:rPr>
        <w:rFonts w:ascii="Times New Roman" w:eastAsia="標楷體" w:hAnsi="Times New Roman" w:cs="Times New Roman"/>
      </w:rPr>
      <w:t>Tel</w:t>
    </w:r>
    <w:proofErr w:type="gramStart"/>
    <w:r w:rsidRPr="00957D62">
      <w:rPr>
        <w:rFonts w:ascii="Times New Roman" w:eastAsia="標楷體" w:hAnsi="Times New Roman" w:cs="Times New Roman"/>
      </w:rPr>
      <w:t>:</w:t>
    </w:r>
    <w:r>
      <w:rPr>
        <w:rFonts w:ascii="Times New Roman" w:eastAsia="標楷體" w:hAnsi="Times New Roman" w:cs="Times New Roman"/>
      </w:rPr>
      <w:t>+</w:t>
    </w:r>
    <w:proofErr w:type="gramEnd"/>
    <w:r>
      <w:rPr>
        <w:rFonts w:ascii="Times New Roman" w:eastAsia="標楷體" w:hAnsi="Times New Roman" w:cs="Times New Roman"/>
      </w:rPr>
      <w:t>886-4-22840421</w:t>
    </w:r>
  </w:p>
  <w:p w:rsidR="00482F49" w:rsidRPr="00957D62" w:rsidRDefault="00482F49" w:rsidP="00482F49">
    <w:pPr>
      <w:jc w:val="right"/>
      <w:rPr>
        <w:rFonts w:ascii="Times New Roman" w:eastAsia="標楷體" w:hAnsi="Times New Roman" w:cs="Times New Roman"/>
      </w:rPr>
    </w:pPr>
    <w:r w:rsidRPr="00957D62">
      <w:rPr>
        <w:rFonts w:ascii="Times New Roman" w:eastAsia="標楷體" w:hAnsi="Times New Roman" w:cs="Times New Roman"/>
      </w:rPr>
      <w:t>Fax</w:t>
    </w:r>
    <w:proofErr w:type="gramStart"/>
    <w:r w:rsidRPr="00957D62">
      <w:rPr>
        <w:rFonts w:ascii="Times New Roman" w:eastAsia="標楷體" w:hAnsi="Times New Roman" w:cs="Times New Roman"/>
      </w:rPr>
      <w:t>:+</w:t>
    </w:r>
    <w:proofErr w:type="gramEnd"/>
    <w:r w:rsidRPr="00957D62">
      <w:rPr>
        <w:rFonts w:ascii="Times New Roman" w:eastAsia="標楷體" w:hAnsi="Times New Roman" w:cs="Times New Roman"/>
      </w:rPr>
      <w:t>886-4-22873028</w:t>
    </w:r>
  </w:p>
  <w:p w:rsidR="00482F49" w:rsidRDefault="00482F49" w:rsidP="00482F49">
    <w:pPr>
      <w:pStyle w:val="a4"/>
      <w:jc w:val="right"/>
    </w:pPr>
    <w:hyperlink r:id="rId2" w:history="1">
      <w:r w:rsidRPr="00957D62">
        <w:rPr>
          <w:rStyle w:val="a3"/>
          <w:rFonts w:ascii="標楷體" w:eastAsia="標楷體" w:hAnsi="標楷體"/>
        </w:rPr>
        <w:t>http://www.amath.nchu.edu.tw/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13"/>
    <w:rsid w:val="0008100F"/>
    <w:rsid w:val="001D2430"/>
    <w:rsid w:val="00213CEA"/>
    <w:rsid w:val="00270813"/>
    <w:rsid w:val="0038794C"/>
    <w:rsid w:val="003A0CC8"/>
    <w:rsid w:val="00413FD1"/>
    <w:rsid w:val="00482F49"/>
    <w:rsid w:val="005507F3"/>
    <w:rsid w:val="005C3F20"/>
    <w:rsid w:val="00680B83"/>
    <w:rsid w:val="00890964"/>
    <w:rsid w:val="00957D62"/>
    <w:rsid w:val="00982683"/>
    <w:rsid w:val="00C33182"/>
    <w:rsid w:val="00C527EE"/>
    <w:rsid w:val="00DB7C49"/>
    <w:rsid w:val="00DE769B"/>
    <w:rsid w:val="00E1044C"/>
    <w:rsid w:val="00EB675C"/>
    <w:rsid w:val="00EF68A6"/>
    <w:rsid w:val="00F7027C"/>
    <w:rsid w:val="00F8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D265E"/>
  <w15:chartTrackingRefBased/>
  <w15:docId w15:val="{97E22FC1-A949-4801-A80E-387F79CB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8A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9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09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09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th.nchu.edu.tw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E62E6-8EFD-4BB5-B9B9-048ED16A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0</Words>
  <Characters>1</Characters>
  <Application>Microsoft Office Word</Application>
  <DocSecurity>0</DocSecurity>
  <Lines>1</Lines>
  <Paragraphs>1</Paragraphs>
  <ScaleCrop>false</ScaleCrop>
  <Company>nchu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cookic</cp:lastModifiedBy>
  <cp:revision>9</cp:revision>
  <dcterms:created xsi:type="dcterms:W3CDTF">2018-12-12T05:42:00Z</dcterms:created>
  <dcterms:modified xsi:type="dcterms:W3CDTF">2019-03-20T03:41:00Z</dcterms:modified>
</cp:coreProperties>
</file>